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1D" w:rsidRPr="00E6571D" w:rsidRDefault="00E6571D" w:rsidP="00E6571D">
      <w:pPr>
        <w:jc w:val="center"/>
        <w:rPr>
          <w:rFonts w:ascii="XCCW Joined 4a" w:hAnsi="XCCW Joined 4a"/>
          <w:u w:val="single"/>
        </w:rPr>
      </w:pPr>
      <w:bookmarkStart w:id="0" w:name="_GoBack"/>
      <w:bookmarkEnd w:id="0"/>
      <w:r w:rsidRPr="00E6571D">
        <w:rPr>
          <w:rFonts w:ascii="XCCW Joined 4a" w:hAnsi="XCCW Joined 4a"/>
          <w:u w:val="single"/>
        </w:rPr>
        <w:t xml:space="preserve">Summer Reading home </w:t>
      </w:r>
      <w:r w:rsidR="006E743A">
        <w:rPr>
          <w:rFonts w:ascii="XCCW Joined 4a" w:hAnsi="XCCW Joined 4a"/>
          <w:u w:val="single"/>
        </w:rPr>
        <w:t>learning Year 4</w:t>
      </w:r>
    </w:p>
    <w:p w:rsidR="000E58F1" w:rsidRDefault="00E6571D" w:rsidP="005723D9">
      <w:pPr>
        <w:tabs>
          <w:tab w:val="left" w:pos="3596"/>
        </w:tabs>
        <w:jc w:val="both"/>
        <w:rPr>
          <w:rFonts w:ascii="XCCW Joined 4a" w:hAnsi="XCCW Joined 4a"/>
          <w:sz w:val="20"/>
        </w:rPr>
      </w:pPr>
      <w:r w:rsidRPr="00E6571D">
        <w:rPr>
          <w:rFonts w:ascii="XCCW Joined 4a" w:hAnsi="XCCW Joined 4a"/>
          <w:sz w:val="20"/>
        </w:rPr>
        <w:t xml:space="preserve">Over the summer, we would like you to continue </w:t>
      </w:r>
      <w:r>
        <w:rPr>
          <w:rFonts w:ascii="XCCW Joined 4a" w:hAnsi="XCCW Joined 4a"/>
          <w:sz w:val="20"/>
        </w:rPr>
        <w:t xml:space="preserve">to read regularly and practice your phonics sounds. </w:t>
      </w:r>
    </w:p>
    <w:p w:rsidR="00E6571D" w:rsidRDefault="00E6571D" w:rsidP="00E6571D">
      <w:pPr>
        <w:tabs>
          <w:tab w:val="left" w:pos="3596"/>
        </w:tabs>
        <w:rPr>
          <w:rFonts w:ascii="XCCW Joined 4a" w:hAnsi="XCCW Joined 4a"/>
          <w:sz w:val="20"/>
        </w:rPr>
      </w:pPr>
    </w:p>
    <w:p w:rsidR="00E6571D" w:rsidRPr="00E6571D" w:rsidRDefault="005723D9" w:rsidP="00E6571D">
      <w:pPr>
        <w:rPr>
          <w:rFonts w:ascii="XCCW Joined 4a" w:hAnsi="XCCW Joined 4a"/>
          <w:sz w:val="20"/>
        </w:rPr>
      </w:pPr>
      <w:r w:rsidRPr="008C279D">
        <w:rPr>
          <w:rFonts w:ascii="Arial" w:hAnsi="Arial" w:cs="Arial"/>
          <w:noProof/>
          <w:lang w:eastAsia="en-GB"/>
        </w:rPr>
        <w:drawing>
          <wp:anchor distT="0" distB="0" distL="114300" distR="114300" simplePos="0" relativeHeight="251659264" behindDoc="0" locked="0" layoutInCell="1" allowOverlap="1" wp14:anchorId="5A43CE94" wp14:editId="7658D80F">
            <wp:simplePos x="0" y="0"/>
            <wp:positionH relativeFrom="margin">
              <wp:posOffset>-344757</wp:posOffset>
            </wp:positionH>
            <wp:positionV relativeFrom="page">
              <wp:posOffset>2190558</wp:posOffset>
            </wp:positionV>
            <wp:extent cx="6688659" cy="5158596"/>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88659" cy="5158596"/>
                    </a:xfrm>
                    <a:prstGeom prst="rect">
                      <a:avLst/>
                    </a:prstGeom>
                  </pic:spPr>
                </pic:pic>
              </a:graphicData>
            </a:graphic>
            <wp14:sizeRelH relativeFrom="margin">
              <wp14:pctWidth>0</wp14:pctWidth>
            </wp14:sizeRelH>
            <wp14:sizeRelV relativeFrom="margin">
              <wp14:pctHeight>0</wp14:pctHeight>
            </wp14:sizeRelV>
          </wp:anchor>
        </w:drawing>
      </w: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Default="00E6571D" w:rsidP="00E6571D">
      <w:pPr>
        <w:tabs>
          <w:tab w:val="left" w:pos="1793"/>
        </w:tabs>
        <w:rPr>
          <w:rFonts w:ascii="XCCW Joined 4a" w:hAnsi="XCCW Joined 4a"/>
          <w:sz w:val="20"/>
        </w:rPr>
      </w:pPr>
      <w:r>
        <w:rPr>
          <w:rFonts w:ascii="XCCW Joined 4a" w:hAnsi="XCCW Joined 4a"/>
          <w:sz w:val="20"/>
        </w:rPr>
        <w:tab/>
      </w: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50691C" w:rsidRDefault="0050691C" w:rsidP="00E6571D">
      <w:pPr>
        <w:tabs>
          <w:tab w:val="left" w:pos="1793"/>
        </w:tabs>
        <w:rPr>
          <w:rFonts w:ascii="XCCW Joined 4a" w:hAnsi="XCCW Joined 4a"/>
          <w:sz w:val="20"/>
        </w:rPr>
      </w:pPr>
    </w:p>
    <w:p w:rsidR="0050691C" w:rsidRDefault="0050691C" w:rsidP="00E6571D">
      <w:pPr>
        <w:tabs>
          <w:tab w:val="left" w:pos="1793"/>
        </w:tabs>
        <w:rPr>
          <w:rFonts w:ascii="XCCW Joined 4a" w:hAnsi="XCCW Joined 4a"/>
          <w:sz w:val="20"/>
        </w:rPr>
      </w:pPr>
    </w:p>
    <w:p w:rsidR="00F736B2" w:rsidRDefault="00F736B2" w:rsidP="005723D9">
      <w:pPr>
        <w:tabs>
          <w:tab w:val="left" w:pos="1032"/>
        </w:tabs>
        <w:rPr>
          <w:rFonts w:ascii="XCCW Joined 4a" w:hAnsi="XCCW Joined 4a"/>
          <w:sz w:val="20"/>
        </w:rPr>
      </w:pPr>
    </w:p>
    <w:p w:rsidR="005723D9" w:rsidRPr="005723D9" w:rsidRDefault="005723D9" w:rsidP="005723D9">
      <w:pPr>
        <w:tabs>
          <w:tab w:val="left" w:pos="1032"/>
        </w:tabs>
        <w:rPr>
          <w:rFonts w:ascii="XCCW Joined 4a" w:hAnsi="XCCW Joined 4a"/>
          <w:sz w:val="20"/>
        </w:rPr>
      </w:pPr>
    </w:p>
    <w:p w:rsidR="00E6571D" w:rsidRDefault="005723D9" w:rsidP="00E6571D">
      <w:pPr>
        <w:tabs>
          <w:tab w:val="left" w:pos="1793"/>
        </w:tabs>
        <w:jc w:val="center"/>
        <w:rPr>
          <w:rFonts w:ascii="XCCW Joined 4a" w:hAnsi="XCCW Joined 4a"/>
          <w:b/>
          <w:sz w:val="20"/>
          <w:u w:val="single"/>
        </w:rPr>
      </w:pPr>
      <w:r>
        <w:rPr>
          <w:rFonts w:ascii="XCCW Joined 4a" w:hAnsi="XCCW Joined 4a"/>
          <w:b/>
          <w:sz w:val="20"/>
          <w:u w:val="single"/>
        </w:rPr>
        <w:lastRenderedPageBreak/>
        <w:t xml:space="preserve">Summer </w:t>
      </w:r>
      <w:r w:rsidR="00E6571D">
        <w:rPr>
          <w:rFonts w:ascii="XCCW Joined 4a" w:hAnsi="XCCW Joined 4a"/>
          <w:b/>
          <w:sz w:val="20"/>
          <w:u w:val="single"/>
        </w:rPr>
        <w:t>Reading Challenge</w:t>
      </w:r>
    </w:p>
    <w:p w:rsidR="00E6571D" w:rsidRDefault="00E6571D" w:rsidP="00E6571D">
      <w:pPr>
        <w:tabs>
          <w:tab w:val="left" w:pos="1793"/>
        </w:tabs>
        <w:rPr>
          <w:rFonts w:ascii="XCCW Joined 4a" w:hAnsi="XCCW Joined 4a"/>
          <w:sz w:val="20"/>
        </w:rPr>
      </w:pPr>
      <w:r>
        <w:rPr>
          <w:rFonts w:ascii="XCCW Joined 4a" w:hAnsi="XCCW Joined 4a"/>
          <w:sz w:val="20"/>
        </w:rPr>
        <w:t>Over the summer it is important that you continue to r</w:t>
      </w:r>
      <w:r w:rsidR="005723D9">
        <w:rPr>
          <w:rFonts w:ascii="XCCW Joined 4a" w:hAnsi="XCCW Joined 4a"/>
          <w:sz w:val="20"/>
        </w:rPr>
        <w:t>ead. Can you get through these 6</w:t>
      </w:r>
      <w:r>
        <w:rPr>
          <w:rFonts w:ascii="XCCW Joined 4a" w:hAnsi="XCCW Joined 4a"/>
          <w:sz w:val="20"/>
        </w:rPr>
        <w:t xml:space="preserve"> books as a summer reading challenge?! </w:t>
      </w:r>
    </w:p>
    <w:p w:rsidR="00E6571D" w:rsidRDefault="00E6571D" w:rsidP="00E6571D">
      <w:pPr>
        <w:tabs>
          <w:tab w:val="left" w:pos="1793"/>
        </w:tabs>
        <w:rPr>
          <w:rFonts w:ascii="XCCW Joined 4a" w:hAnsi="XCCW Joined 4a"/>
          <w:sz w:val="20"/>
        </w:rPr>
      </w:pPr>
    </w:p>
    <w:p w:rsidR="00E6571D" w:rsidRDefault="009D52A3" w:rsidP="00E6571D">
      <w:pPr>
        <w:tabs>
          <w:tab w:val="left" w:pos="1793"/>
        </w:tabs>
        <w:rPr>
          <w:rFonts w:ascii="XCCW Joined 4a" w:hAnsi="XCCW Joined 4a"/>
          <w:sz w:val="20"/>
        </w:rPr>
      </w:pPr>
      <w:r w:rsidRPr="00E6571D">
        <w:rPr>
          <w:rFonts w:ascii="XCCW Joined 4a" w:hAnsi="XCCW Joined 4a"/>
          <w:noProof/>
          <w:sz w:val="20"/>
          <w:lang w:eastAsia="en-GB"/>
        </w:rPr>
        <mc:AlternateContent>
          <mc:Choice Requires="wps">
            <w:drawing>
              <wp:anchor distT="45720" distB="45720" distL="114300" distR="114300" simplePos="0" relativeHeight="251683840" behindDoc="0" locked="0" layoutInCell="1" allowOverlap="1" wp14:anchorId="6FD7A440" wp14:editId="3EC50FBB">
                <wp:simplePos x="0" y="0"/>
                <wp:positionH relativeFrom="column">
                  <wp:posOffset>2216785</wp:posOffset>
                </wp:positionH>
                <wp:positionV relativeFrom="paragraph">
                  <wp:posOffset>314325</wp:posOffset>
                </wp:positionV>
                <wp:extent cx="4217670" cy="1785620"/>
                <wp:effectExtent l="0" t="0" r="114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785620"/>
                        </a:xfrm>
                        <a:prstGeom prst="rect">
                          <a:avLst/>
                        </a:prstGeom>
                        <a:solidFill>
                          <a:srgbClr val="FFFFFF"/>
                        </a:solidFill>
                        <a:ln w="9525">
                          <a:solidFill>
                            <a:srgbClr val="000000"/>
                          </a:solidFill>
                          <a:miter lim="800000"/>
                          <a:headEnd/>
                          <a:tailEnd/>
                        </a:ln>
                      </wps:spPr>
                      <wps:txbx>
                        <w:txbxContent>
                          <w:p w:rsidR="005723D9" w:rsidRDefault="006E743A" w:rsidP="006E743A">
                            <w:pPr>
                              <w:jc w:val="both"/>
                              <w:rPr>
                                <w:rFonts w:ascii="XCCW Joined 4a" w:hAnsi="XCCW Joined 4a"/>
                                <w:sz w:val="18"/>
                              </w:rPr>
                            </w:pPr>
                            <w:r w:rsidRPr="006E743A">
                              <w:rPr>
                                <w:rFonts w:ascii="XCCW Joined 4a" w:hAnsi="XCCW Joined 4a"/>
                                <w:sz w:val="18"/>
                              </w:rPr>
                              <w:t>How to Train Your Dragon is a series of twelve children's books, written by British author Cressida Cowell. The books are set in a fictional Viking world and focus on the experiences of protagonist Hiccup as he overcomes great obstacles on his journey of Becoming a Hero, the Hard Way</w:t>
                            </w:r>
                            <w:r>
                              <w:rPr>
                                <w:rFonts w:ascii="XCCW Joined 4a" w:hAnsi="XCCW Joined 4a"/>
                                <w:sz w:val="18"/>
                              </w:rPr>
                              <w:t>.</w:t>
                            </w:r>
                          </w:p>
                          <w:p w:rsidR="006E743A" w:rsidRPr="006E743A" w:rsidRDefault="00255077" w:rsidP="006E743A">
                            <w:pPr>
                              <w:jc w:val="both"/>
                              <w:rPr>
                                <w:rFonts w:ascii="XCCW Joined 4a" w:hAnsi="XCCW Joined 4a"/>
                                <w:sz w:val="18"/>
                              </w:rPr>
                            </w:pPr>
                            <w:hyperlink r:id="rId8" w:history="1">
                              <w:r w:rsidR="006E743A" w:rsidRPr="006E743A">
                                <w:rPr>
                                  <w:rStyle w:val="Hyperlink"/>
                                  <w:rFonts w:ascii="XCCW Joined 4a" w:hAnsi="XCCW Joined 4a"/>
                                  <w:sz w:val="18"/>
                                </w:rPr>
                                <w:t>https://www.youtube.com/watch?v=DyUNZa7_Gjo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7A440" id="_x0000_t202" coordsize="21600,21600" o:spt="202" path="m,l,21600r21600,l21600,xe">
                <v:stroke joinstyle="miter"/>
                <v:path gradientshapeok="t" o:connecttype="rect"/>
              </v:shapetype>
              <v:shape id="Text Box 2" o:spid="_x0000_s1026" type="#_x0000_t202" style="position:absolute;margin-left:174.55pt;margin-top:24.75pt;width:332.1pt;height:14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">
                <v:textbox>
                  <w:txbxContent>
                    <w:p w:rsidR="005723D9" w:rsidRDefault="006E743A" w:rsidP="006E743A">
                      <w:pPr>
                        <w:jc w:val="both"/>
                        <w:rPr>
                          <w:rFonts w:ascii="XCCW Joined 4a" w:hAnsi="XCCW Joined 4a"/>
                          <w:sz w:val="18"/>
                        </w:rPr>
                      </w:pPr>
                      <w:r w:rsidRPr="006E743A">
                        <w:rPr>
                          <w:rFonts w:ascii="XCCW Joined 4a" w:hAnsi="XCCW Joined 4a"/>
                          <w:sz w:val="18"/>
                        </w:rPr>
                        <w:t xml:space="preserve">How to Train Your Dragon is a series of twelve children's books, written by British author Cressida </w:t>
                      </w:r>
                      <w:proofErr w:type="gramStart"/>
                      <w:r w:rsidRPr="006E743A">
                        <w:rPr>
                          <w:rFonts w:ascii="XCCW Joined 4a" w:hAnsi="XCCW Joined 4a"/>
                          <w:sz w:val="18"/>
                        </w:rPr>
                        <w:t>Cowell.</w:t>
                      </w:r>
                      <w:proofErr w:type="gramEnd"/>
                      <w:r w:rsidRPr="006E743A">
                        <w:rPr>
                          <w:rFonts w:ascii="XCCW Joined 4a" w:hAnsi="XCCW Joined 4a"/>
                          <w:sz w:val="18"/>
                        </w:rPr>
                        <w:t xml:space="preserve"> The books are set in a fictional Viking world and focus on the experiences of protagonist Hiccup as he overcomes great obstacles on his journey of Becoming a Hero, the Hard Way</w:t>
                      </w:r>
                      <w:r>
                        <w:rPr>
                          <w:rFonts w:ascii="XCCW Joined 4a" w:hAnsi="XCCW Joined 4a"/>
                          <w:sz w:val="18"/>
                        </w:rPr>
                        <w:t>.</w:t>
                      </w:r>
                    </w:p>
                    <w:p w:rsidR="006E743A" w:rsidRPr="006E743A" w:rsidRDefault="006E743A" w:rsidP="006E743A">
                      <w:pPr>
                        <w:jc w:val="both"/>
                        <w:rPr>
                          <w:rFonts w:ascii="XCCW Joined 4a" w:hAnsi="XCCW Joined 4a"/>
                          <w:sz w:val="18"/>
                        </w:rPr>
                      </w:pPr>
                      <w:hyperlink r:id="rId9" w:history="1">
                        <w:r w:rsidRPr="006E743A">
                          <w:rPr>
                            <w:rStyle w:val="Hyperlink"/>
                            <w:rFonts w:ascii="XCCW Joined 4a" w:hAnsi="XCCW Joined 4a"/>
                            <w:sz w:val="18"/>
                          </w:rPr>
                          <w:t>https://www.youtube.com/watch?v=DyUNZa7_Gjo</w:t>
                        </w:r>
                      </w:hyperlink>
                    </w:p>
                  </w:txbxContent>
                </v:textbox>
                <w10:wrap type="square"/>
              </v:shape>
            </w:pict>
          </mc:Fallback>
        </mc:AlternateContent>
      </w:r>
    </w:p>
    <w:p w:rsidR="00E6571D" w:rsidRPr="00E6571D" w:rsidRDefault="006E743A" w:rsidP="00E6571D">
      <w:pPr>
        <w:pStyle w:val="ListParagraph"/>
        <w:numPr>
          <w:ilvl w:val="0"/>
          <w:numId w:val="3"/>
        </w:numPr>
        <w:tabs>
          <w:tab w:val="left" w:pos="1793"/>
        </w:tabs>
        <w:rPr>
          <w:rFonts w:ascii="XCCW Joined 4a" w:hAnsi="XCCW Joined 4a"/>
          <w:sz w:val="20"/>
        </w:rPr>
      </w:pPr>
      <w:r>
        <w:rPr>
          <w:noProof/>
          <w:lang w:eastAsia="en-GB"/>
        </w:rPr>
        <w:drawing>
          <wp:anchor distT="0" distB="0" distL="114300" distR="114300" simplePos="0" relativeHeight="251714560" behindDoc="0" locked="0" layoutInCell="1" allowOverlap="1" wp14:anchorId="049033BD" wp14:editId="2B1D7E27">
            <wp:simplePos x="0" y="0"/>
            <wp:positionH relativeFrom="column">
              <wp:posOffset>560130</wp:posOffset>
            </wp:positionH>
            <wp:positionV relativeFrom="paragraph">
              <wp:posOffset>11454</wp:posOffset>
            </wp:positionV>
            <wp:extent cx="1400986" cy="2017647"/>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986" cy="2017647"/>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E6571D" w:rsidP="00E6571D">
      <w:pPr>
        <w:tabs>
          <w:tab w:val="left" w:pos="1793"/>
        </w:tabs>
        <w:rPr>
          <w:rFonts w:ascii="XCCW Joined 4a" w:hAnsi="XCCW Joined 4a"/>
          <w:sz w:val="20"/>
        </w:rPr>
      </w:pPr>
    </w:p>
    <w:p w:rsidR="00E6571D" w:rsidRDefault="00E6571D" w:rsidP="00E6571D">
      <w:pPr>
        <w:tabs>
          <w:tab w:val="left" w:pos="1793"/>
        </w:tabs>
      </w:pPr>
    </w:p>
    <w:p w:rsidR="00E6571D" w:rsidRDefault="00E6571D" w:rsidP="00E6571D">
      <w:pPr>
        <w:tabs>
          <w:tab w:val="left" w:pos="1793"/>
        </w:tabs>
      </w:pPr>
    </w:p>
    <w:p w:rsidR="00E6571D" w:rsidRDefault="00E6571D" w:rsidP="00E6571D">
      <w:pPr>
        <w:tabs>
          <w:tab w:val="left" w:pos="1793"/>
        </w:tabs>
      </w:pPr>
    </w:p>
    <w:p w:rsidR="00E6571D" w:rsidRDefault="00E6571D" w:rsidP="00E6571D">
      <w:pPr>
        <w:tabs>
          <w:tab w:val="left" w:pos="1793"/>
        </w:tabs>
      </w:pPr>
    </w:p>
    <w:p w:rsid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Pr="00E6571D" w:rsidRDefault="006E743A" w:rsidP="00E6571D">
      <w:pPr>
        <w:pStyle w:val="ListParagraph"/>
        <w:numPr>
          <w:ilvl w:val="0"/>
          <w:numId w:val="3"/>
        </w:numPr>
        <w:rPr>
          <w:rFonts w:ascii="XCCW Joined 4a" w:hAnsi="XCCW Joined 4a"/>
          <w:sz w:val="20"/>
        </w:rPr>
      </w:pPr>
      <w:r>
        <w:rPr>
          <w:noProof/>
          <w:lang w:eastAsia="en-GB"/>
        </w:rPr>
        <w:drawing>
          <wp:anchor distT="0" distB="0" distL="114300" distR="114300" simplePos="0" relativeHeight="251715584" behindDoc="0" locked="0" layoutInCell="1" allowOverlap="1" wp14:anchorId="19AA1F6D" wp14:editId="2E846361">
            <wp:simplePos x="0" y="0"/>
            <wp:positionH relativeFrom="margin">
              <wp:posOffset>526211</wp:posOffset>
            </wp:positionH>
            <wp:positionV relativeFrom="paragraph">
              <wp:posOffset>154293</wp:posOffset>
            </wp:positionV>
            <wp:extent cx="1449238" cy="2051842"/>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52437" cy="2056372"/>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5723D9" w:rsidP="00E6571D">
      <w:pPr>
        <w:tabs>
          <w:tab w:val="left" w:pos="1780"/>
        </w:tabs>
        <w:rPr>
          <w:rFonts w:ascii="XCCW Joined 4a" w:hAnsi="XCCW Joined 4a"/>
          <w:sz w:val="20"/>
        </w:rPr>
      </w:pPr>
      <w:r w:rsidRPr="00E6571D">
        <w:rPr>
          <w:noProof/>
          <w:lang w:eastAsia="en-GB"/>
        </w:rPr>
        <mc:AlternateContent>
          <mc:Choice Requires="wps">
            <w:drawing>
              <wp:anchor distT="45720" distB="45720" distL="114300" distR="114300" simplePos="0" relativeHeight="251686912" behindDoc="0" locked="0" layoutInCell="1" allowOverlap="1" wp14:anchorId="27E53E5B" wp14:editId="2095F2CA">
                <wp:simplePos x="0" y="0"/>
                <wp:positionH relativeFrom="column">
                  <wp:posOffset>2268220</wp:posOffset>
                </wp:positionH>
                <wp:positionV relativeFrom="paragraph">
                  <wp:posOffset>5715</wp:posOffset>
                </wp:positionV>
                <wp:extent cx="4208780" cy="2070100"/>
                <wp:effectExtent l="0" t="0" r="2032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2070100"/>
                        </a:xfrm>
                        <a:prstGeom prst="rect">
                          <a:avLst/>
                        </a:prstGeom>
                        <a:solidFill>
                          <a:srgbClr val="FFFFFF"/>
                        </a:solidFill>
                        <a:ln w="9525">
                          <a:solidFill>
                            <a:srgbClr val="000000"/>
                          </a:solidFill>
                          <a:miter lim="800000"/>
                          <a:headEnd/>
                          <a:tailEnd/>
                        </a:ln>
                      </wps:spPr>
                      <wps:txbx>
                        <w:txbxContent>
                          <w:p w:rsidR="006E743A" w:rsidRDefault="006E743A" w:rsidP="005723D9">
                            <w:pPr>
                              <w:jc w:val="both"/>
                            </w:pPr>
                            <w:r w:rsidRPr="006E743A">
                              <w:rPr>
                                <w:rFonts w:ascii="XCCW Joined 4a" w:hAnsi="XCCW Joined 4a"/>
                                <w:sz w:val="18"/>
                              </w:rPr>
                              <w:t>The Book of Hopes aims to comfort, inspire and encourage children during lockdown through delight, new ideas, ridiculous jokes and heroic tales. There are true accounts of cats and hares and plastic-devouring caterpillars; there are doodles and flowers; revolting poems and beautiful poems; and there are stories of space travel and new shoes and dragons.</w:t>
                            </w:r>
                          </w:p>
                          <w:p w:rsidR="005723D9" w:rsidRPr="006E743A" w:rsidRDefault="00255077" w:rsidP="005723D9">
                            <w:pPr>
                              <w:jc w:val="both"/>
                              <w:rPr>
                                <w:rFonts w:ascii="XCCW Joined 4a" w:hAnsi="XCCW Joined 4a"/>
                                <w:sz w:val="18"/>
                              </w:rPr>
                            </w:pPr>
                            <w:hyperlink r:id="rId12" w:history="1">
                              <w:r w:rsidR="006E743A" w:rsidRPr="006E743A">
                                <w:rPr>
                                  <w:rStyle w:val="Hyperlink"/>
                                  <w:rFonts w:ascii="XCCW Joined 4a" w:hAnsi="XCCW Joined 4a"/>
                                  <w:sz w:val="20"/>
                                </w:rPr>
                                <w:t>https://literacytrust.org.uk/family-zone/9-12/book-hopes/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53E5B" id="_x0000_s1027" type="#_x0000_t202" style="position:absolute;margin-left:178.6pt;margin-top:.45pt;width:331.4pt;height:16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">
                <v:textbox>
                  <w:txbxContent>
                    <w:p w:rsidR="006E743A" w:rsidRDefault="006E743A" w:rsidP="005723D9">
                      <w:pPr>
                        <w:jc w:val="both"/>
                      </w:pPr>
                      <w:r w:rsidRPr="006E743A">
                        <w:rPr>
                          <w:rFonts w:ascii="XCCW Joined 4a" w:hAnsi="XCCW Joined 4a"/>
                          <w:sz w:val="18"/>
                        </w:rPr>
                        <w:t>The Book of Hopes aims to comfort, inspire and encourage children during lockdown through delight, new ideas, ridiculous jokes and heroic tales. There are true accounts of cats and hares and plastic-devouring caterpillars; there are doodles and flowers; revolting poems and beautiful poems; and there are stories of space travel and new shoes and dragons.</w:t>
                      </w:r>
                    </w:p>
                    <w:p w:rsidR="005723D9" w:rsidRPr="006E743A" w:rsidRDefault="006E743A" w:rsidP="005723D9">
                      <w:pPr>
                        <w:jc w:val="both"/>
                        <w:rPr>
                          <w:rFonts w:ascii="XCCW Joined 4a" w:hAnsi="XCCW Joined 4a"/>
                          <w:sz w:val="18"/>
                        </w:rPr>
                      </w:pPr>
                      <w:hyperlink r:id="rId13" w:history="1">
                        <w:r w:rsidRPr="006E743A">
                          <w:rPr>
                            <w:rStyle w:val="Hyperlink"/>
                            <w:rFonts w:ascii="XCCW Joined 4a" w:hAnsi="XCCW Joined 4a"/>
                            <w:sz w:val="20"/>
                          </w:rPr>
                          <w:t>https://literacytrust.org.uk/family-zone/9-12/book-hopes/</w:t>
                        </w:r>
                      </w:hyperlink>
                    </w:p>
                  </w:txbxContent>
                </v:textbox>
                <w10:wrap type="square"/>
              </v:shape>
            </w:pict>
          </mc:Fallback>
        </mc:AlternateContent>
      </w:r>
    </w:p>
    <w:p w:rsidR="00E6571D" w:rsidRDefault="00E6571D" w:rsidP="00E6571D">
      <w:pPr>
        <w:tabs>
          <w:tab w:val="left" w:pos="1780"/>
        </w:tabs>
        <w:rPr>
          <w:rFonts w:ascii="XCCW Joined 4a" w:hAnsi="XCCW Joined 4a"/>
          <w:sz w:val="20"/>
        </w:rPr>
      </w:pPr>
    </w:p>
    <w:p w:rsidR="00E6571D" w:rsidRDefault="00E6571D" w:rsidP="00E6571D">
      <w:pPr>
        <w:tabs>
          <w:tab w:val="left" w:pos="1780"/>
        </w:tabs>
        <w:rPr>
          <w:rFonts w:ascii="XCCW Joined 4a" w:hAnsi="XCCW Joined 4a"/>
          <w:sz w:val="20"/>
        </w:rPr>
      </w:pPr>
    </w:p>
    <w:p w:rsidR="00E6571D" w:rsidRDefault="00E6571D" w:rsidP="00E6571D">
      <w:pPr>
        <w:tabs>
          <w:tab w:val="left" w:pos="1780"/>
        </w:tabs>
        <w:rPr>
          <w:rFonts w:ascii="XCCW Joined 4a" w:hAnsi="XCCW Joined 4a"/>
          <w:sz w:val="20"/>
        </w:rPr>
      </w:pPr>
    </w:p>
    <w:p w:rsidR="00E6571D" w:rsidRDefault="00E6571D" w:rsidP="00E6571D">
      <w:pPr>
        <w:tabs>
          <w:tab w:val="left" w:pos="1780"/>
        </w:tabs>
      </w:pPr>
    </w:p>
    <w:p w:rsidR="00E6571D" w:rsidRDefault="00E6571D" w:rsidP="00E6571D">
      <w:pPr>
        <w:pStyle w:val="ListParagraph"/>
        <w:tabs>
          <w:tab w:val="left" w:pos="1780"/>
        </w:tabs>
      </w:pPr>
    </w:p>
    <w:p w:rsidR="00E6571D" w:rsidRDefault="00E6571D" w:rsidP="00E6571D">
      <w:pPr>
        <w:pStyle w:val="ListParagraph"/>
        <w:tabs>
          <w:tab w:val="left" w:pos="1780"/>
        </w:tabs>
      </w:pPr>
    </w:p>
    <w:p w:rsidR="00E6571D" w:rsidRDefault="00E6571D" w:rsidP="00E6571D">
      <w:pPr>
        <w:pStyle w:val="ListParagraph"/>
        <w:tabs>
          <w:tab w:val="left" w:pos="1780"/>
        </w:tabs>
      </w:pPr>
    </w:p>
    <w:p w:rsidR="00F736B2" w:rsidRDefault="00F736B2" w:rsidP="00E6571D">
      <w:pPr>
        <w:pStyle w:val="ListParagraph"/>
        <w:tabs>
          <w:tab w:val="left" w:pos="1780"/>
        </w:tabs>
      </w:pPr>
    </w:p>
    <w:p w:rsidR="00F736B2" w:rsidRDefault="00F736B2" w:rsidP="00E6571D">
      <w:pPr>
        <w:pStyle w:val="ListParagraph"/>
        <w:tabs>
          <w:tab w:val="left" w:pos="1780"/>
        </w:tabs>
      </w:pPr>
    </w:p>
    <w:p w:rsidR="00F736B2" w:rsidRDefault="00F736B2" w:rsidP="00E6571D">
      <w:pPr>
        <w:pStyle w:val="ListParagraph"/>
        <w:tabs>
          <w:tab w:val="left" w:pos="1780"/>
        </w:tabs>
      </w:pPr>
    </w:p>
    <w:p w:rsidR="00E6571D" w:rsidRDefault="006E743A" w:rsidP="00E6571D">
      <w:pPr>
        <w:pStyle w:val="ListParagraph"/>
        <w:numPr>
          <w:ilvl w:val="0"/>
          <w:numId w:val="3"/>
        </w:numPr>
        <w:tabs>
          <w:tab w:val="left" w:pos="1780"/>
        </w:tabs>
      </w:pPr>
      <w:r>
        <w:rPr>
          <w:noProof/>
          <w:lang w:eastAsia="en-GB"/>
        </w:rPr>
        <w:drawing>
          <wp:anchor distT="0" distB="0" distL="114300" distR="114300" simplePos="0" relativeHeight="251716608" behindDoc="0" locked="0" layoutInCell="1" allowOverlap="1" wp14:anchorId="7F645698" wp14:editId="475B0DAA">
            <wp:simplePos x="0" y="0"/>
            <wp:positionH relativeFrom="column">
              <wp:posOffset>620503</wp:posOffset>
            </wp:positionH>
            <wp:positionV relativeFrom="paragraph">
              <wp:posOffset>11873</wp:posOffset>
            </wp:positionV>
            <wp:extent cx="1417847" cy="21048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17847" cy="2104845"/>
                    </a:xfrm>
                    <a:prstGeom prst="rect">
                      <a:avLst/>
                    </a:prstGeom>
                  </pic:spPr>
                </pic:pic>
              </a:graphicData>
            </a:graphic>
            <wp14:sizeRelH relativeFrom="margin">
              <wp14:pctWidth>0</wp14:pctWidth>
            </wp14:sizeRelH>
            <wp14:sizeRelV relativeFrom="margin">
              <wp14:pctHeight>0</wp14:pctHeight>
            </wp14:sizeRelV>
          </wp:anchor>
        </w:drawing>
      </w:r>
      <w:r w:rsidR="00E6571D" w:rsidRPr="00E6571D">
        <w:rPr>
          <w:noProof/>
          <w:lang w:eastAsia="en-GB"/>
        </w:rPr>
        <mc:AlternateContent>
          <mc:Choice Requires="wps">
            <w:drawing>
              <wp:anchor distT="45720" distB="45720" distL="114300" distR="114300" simplePos="0" relativeHeight="251689984" behindDoc="0" locked="0" layoutInCell="1" allowOverlap="1" wp14:anchorId="08BFCFF7" wp14:editId="4199F4FF">
                <wp:simplePos x="0" y="0"/>
                <wp:positionH relativeFrom="page">
                  <wp:posOffset>3165894</wp:posOffset>
                </wp:positionH>
                <wp:positionV relativeFrom="page">
                  <wp:posOffset>7858665</wp:posOffset>
                </wp:positionV>
                <wp:extent cx="4088765" cy="1940944"/>
                <wp:effectExtent l="0" t="0" r="2603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940944"/>
                        </a:xfrm>
                        <a:prstGeom prst="rect">
                          <a:avLst/>
                        </a:prstGeom>
                        <a:solidFill>
                          <a:srgbClr val="FFFFFF"/>
                        </a:solidFill>
                        <a:ln w="9525">
                          <a:solidFill>
                            <a:srgbClr val="000000"/>
                          </a:solidFill>
                          <a:miter lim="800000"/>
                          <a:headEnd/>
                          <a:tailEnd/>
                        </a:ln>
                      </wps:spPr>
                      <wps:txbx>
                        <w:txbxContent>
                          <w:p w:rsidR="005723D9" w:rsidRPr="006E743A" w:rsidRDefault="006E743A" w:rsidP="005723D9">
                            <w:pPr>
                              <w:jc w:val="both"/>
                              <w:rPr>
                                <w:rFonts w:ascii="XCCW Joined 4a" w:hAnsi="XCCW Joined 4a"/>
                                <w:sz w:val="20"/>
                              </w:rPr>
                            </w:pPr>
                            <w:r w:rsidRPr="006E743A">
                              <w:rPr>
                                <w:rFonts w:ascii="XCCW Joined 4a" w:hAnsi="XCCW Joined 4a"/>
                                <w:sz w:val="20"/>
                              </w:rPr>
                              <w:t>Greta may be orphaned but she is clever, bold and brave - which is handy since she has to keep saving the Earth. This is fast paced, funny and exciting storytelling and the lively illustrations add to the appeal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CFF7" id="_x0000_s1028" type="#_x0000_t202" style="position:absolute;left:0;text-align:left;margin-left:249.3pt;margin-top:618.8pt;width:321.95pt;height:152.8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">
                <v:textbox>
                  <w:txbxContent>
                    <w:p w:rsidR="005723D9" w:rsidRPr="006E743A" w:rsidRDefault="006E743A" w:rsidP="005723D9">
                      <w:pPr>
                        <w:jc w:val="both"/>
                        <w:rPr>
                          <w:rFonts w:ascii="XCCW Joined 4a" w:hAnsi="XCCW Joined 4a"/>
                          <w:sz w:val="20"/>
                        </w:rPr>
                      </w:pPr>
                      <w:r w:rsidRPr="006E743A">
                        <w:rPr>
                          <w:rFonts w:ascii="XCCW Joined 4a" w:hAnsi="XCCW Joined 4a"/>
                          <w:sz w:val="20"/>
                        </w:rPr>
                        <w:t>Greta may be orphaned but she is clever, bold and brave - which is handy since she has to keep saving the Earth. This is fast paced, funny and exciting storytelling and the lively illustrations add to the appeal</w:t>
                      </w:r>
                    </w:p>
                  </w:txbxContent>
                </v:textbox>
                <w10:wrap anchorx="page" anchory="page"/>
              </v:shape>
            </w:pict>
          </mc:Fallback>
        </mc:AlternateContent>
      </w:r>
    </w:p>
    <w:p w:rsidR="00E6571D" w:rsidRPr="00E6571D" w:rsidRDefault="00E6571D" w:rsidP="00E6571D"/>
    <w:p w:rsidR="00E6571D" w:rsidRPr="00E6571D" w:rsidRDefault="00E6571D" w:rsidP="00E6571D"/>
    <w:p w:rsidR="00E6571D" w:rsidRPr="00E6571D" w:rsidRDefault="00E6571D" w:rsidP="00E6571D"/>
    <w:p w:rsidR="00E6571D" w:rsidRPr="00E6571D" w:rsidRDefault="00E6571D" w:rsidP="00E6571D"/>
    <w:p w:rsidR="00E6571D" w:rsidRPr="00E6571D" w:rsidRDefault="00E6571D" w:rsidP="00E6571D"/>
    <w:p w:rsidR="00F736B2" w:rsidRDefault="00F736B2" w:rsidP="00F736B2"/>
    <w:p w:rsidR="00E6571D" w:rsidRDefault="006E743A" w:rsidP="00F736B2">
      <w:pPr>
        <w:pStyle w:val="ListParagraph"/>
        <w:numPr>
          <w:ilvl w:val="0"/>
          <w:numId w:val="3"/>
        </w:numPr>
      </w:pPr>
      <w:r w:rsidRPr="00E6571D">
        <w:rPr>
          <w:noProof/>
          <w:lang w:eastAsia="en-GB"/>
        </w:rPr>
        <w:lastRenderedPageBreak/>
        <mc:AlternateContent>
          <mc:Choice Requires="wps">
            <w:drawing>
              <wp:anchor distT="45720" distB="45720" distL="114300" distR="114300" simplePos="0" relativeHeight="251704320" behindDoc="0" locked="0" layoutInCell="1" allowOverlap="1" wp14:anchorId="18DFA1C5" wp14:editId="564DC1A8">
                <wp:simplePos x="0" y="0"/>
                <wp:positionH relativeFrom="page">
                  <wp:posOffset>3252158</wp:posOffset>
                </wp:positionH>
                <wp:positionV relativeFrom="page">
                  <wp:posOffset>923026</wp:posOffset>
                </wp:positionV>
                <wp:extent cx="4088765" cy="2355012"/>
                <wp:effectExtent l="0" t="0" r="26035"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2355012"/>
                        </a:xfrm>
                        <a:prstGeom prst="rect">
                          <a:avLst/>
                        </a:prstGeom>
                        <a:solidFill>
                          <a:srgbClr val="FFFFFF"/>
                        </a:solidFill>
                        <a:ln w="9525">
                          <a:solidFill>
                            <a:srgbClr val="000000"/>
                          </a:solidFill>
                          <a:miter lim="800000"/>
                          <a:headEnd/>
                          <a:tailEnd/>
                        </a:ln>
                      </wps:spPr>
                      <wps:txbx>
                        <w:txbxContent>
                          <w:p w:rsidR="006E743A" w:rsidRPr="006E743A" w:rsidRDefault="006E743A" w:rsidP="006E743A">
                            <w:pPr>
                              <w:jc w:val="both"/>
                              <w:rPr>
                                <w:rFonts w:ascii="XCCW Joined 4a" w:hAnsi="XCCW Joined 4a"/>
                                <w:sz w:val="18"/>
                              </w:rPr>
                            </w:pPr>
                            <w:r w:rsidRPr="006E743A">
                              <w:rPr>
                                <w:rFonts w:ascii="XCCW Joined 4a" w:hAnsi="XCCW Joined 4a"/>
                                <w:sz w:val="18"/>
                              </w:rPr>
                              <w:t xml:space="preserve">Did you know that NASA will be launching a new space mission to Mars in July 2020? Yes, that’s right! They will be sending a rover called Perseverance Rover to Mars to explore signs for past life. Any research will help scientists and astronauts to find out if Mars can be habitable in the future. What do you think? </w:t>
                            </w:r>
                          </w:p>
                          <w:p w:rsidR="00F736B2" w:rsidRDefault="00255077" w:rsidP="005723D9">
                            <w:pPr>
                              <w:rPr>
                                <w:rFonts w:ascii="XCCW Joined 4a" w:hAnsi="XCCW Joined 4a"/>
                                <w:sz w:val="18"/>
                              </w:rPr>
                            </w:pPr>
                            <w:hyperlink r:id="rId15" w:history="1">
                              <w:r w:rsidR="006E743A" w:rsidRPr="006E743A">
                                <w:rPr>
                                  <w:rStyle w:val="Hyperlink"/>
                                  <w:rFonts w:ascii="XCCW Joined 4a" w:hAnsi="XCCW Joined 4a"/>
                                  <w:sz w:val="18"/>
                                </w:rPr>
                                <w:t>https://www.oxfordowl.co.uk/api/digital_books/1290.html</w:t>
                              </w:r>
                            </w:hyperlink>
                          </w:p>
                          <w:p w:rsidR="006E743A" w:rsidRPr="006E743A" w:rsidRDefault="006E743A" w:rsidP="005723D9">
                            <w:pPr>
                              <w:rPr>
                                <w:rFonts w:ascii="XCCW Joined 4a" w:hAnsi="XCCW Joined 4a"/>
                                <w:color w:val="0070C0"/>
                                <w:sz w:val="4"/>
                              </w:rPr>
                            </w:pPr>
                            <w:r>
                              <w:rPr>
                                <w:rFonts w:ascii="XCCW Joined 4a" w:hAnsi="XCCW Joined 4a"/>
                                <w:sz w:val="18"/>
                              </w:rPr>
                              <w:t xml:space="preserve">(Note- e-book is free but you need to make a </w:t>
                            </w:r>
                            <w:r w:rsidRPr="006E743A">
                              <w:rPr>
                                <w:rFonts w:ascii="XCCW Joined 4a" w:hAnsi="XCCW Joined 4a"/>
                                <w:b/>
                                <w:sz w:val="18"/>
                              </w:rPr>
                              <w:t xml:space="preserve">free </w:t>
                            </w:r>
                            <w:r>
                              <w:rPr>
                                <w:rFonts w:ascii="XCCW Joined 4a" w:hAnsi="XCCW Joined 4a"/>
                                <w:sz w:val="18"/>
                              </w:rPr>
                              <w:t xml:space="preserve">account)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FA1C5" id="_x0000_s1029" type="#_x0000_t202" style="position:absolute;left:0;text-align:left;margin-left:256.1pt;margin-top:72.7pt;width:321.95pt;height:185.4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">
                <v:textbox>
                  <w:txbxContent>
                    <w:p w:rsidR="006E743A" w:rsidRPr="006E743A" w:rsidRDefault="006E743A" w:rsidP="006E743A">
                      <w:pPr>
                        <w:jc w:val="both"/>
                        <w:rPr>
                          <w:rFonts w:ascii="XCCW Joined 4a" w:hAnsi="XCCW Joined 4a"/>
                          <w:sz w:val="18"/>
                        </w:rPr>
                      </w:pPr>
                      <w:r w:rsidRPr="006E743A">
                        <w:rPr>
                          <w:rFonts w:ascii="XCCW Joined 4a" w:hAnsi="XCCW Joined 4a"/>
                          <w:sz w:val="18"/>
                        </w:rPr>
                        <w:t xml:space="preserve">Did you know that NASA will be launching a new space mission to Mars in July 2020? Yes, that’s right! They will be sending a rover called Perseverance Rover to Mars to explore signs for past life. Any research will help scientists and astronauts to find out if Mars can be habitable in the future. What do you think? </w:t>
                      </w:r>
                    </w:p>
                    <w:p w:rsidR="00F736B2" w:rsidRDefault="006E743A" w:rsidP="005723D9">
                      <w:pPr>
                        <w:rPr>
                          <w:rFonts w:ascii="XCCW Joined 4a" w:hAnsi="XCCW Joined 4a"/>
                          <w:sz w:val="18"/>
                        </w:rPr>
                      </w:pPr>
                      <w:hyperlink r:id="rId16" w:history="1">
                        <w:r w:rsidRPr="006E743A">
                          <w:rPr>
                            <w:rStyle w:val="Hyperlink"/>
                            <w:rFonts w:ascii="XCCW Joined 4a" w:hAnsi="XCCW Joined 4a"/>
                            <w:sz w:val="18"/>
                          </w:rPr>
                          <w:t>https://www.oxfordowl.co.uk/api/digital_books/1290.html</w:t>
                        </w:r>
                      </w:hyperlink>
                    </w:p>
                    <w:p w:rsidR="006E743A" w:rsidRPr="006E743A" w:rsidRDefault="006E743A" w:rsidP="005723D9">
                      <w:pPr>
                        <w:rPr>
                          <w:rFonts w:ascii="XCCW Joined 4a" w:hAnsi="XCCW Joined 4a"/>
                          <w:color w:val="0070C0"/>
                          <w:sz w:val="4"/>
                        </w:rPr>
                      </w:pPr>
                      <w:r>
                        <w:rPr>
                          <w:rFonts w:ascii="XCCW Joined 4a" w:hAnsi="XCCW Joined 4a"/>
                          <w:sz w:val="18"/>
                        </w:rPr>
                        <w:t xml:space="preserve">(Note- e-book is free but you need to make a </w:t>
                      </w:r>
                      <w:r w:rsidRPr="006E743A">
                        <w:rPr>
                          <w:rFonts w:ascii="XCCW Joined 4a" w:hAnsi="XCCW Joined 4a"/>
                          <w:b/>
                          <w:sz w:val="18"/>
                        </w:rPr>
                        <w:t xml:space="preserve">free </w:t>
                      </w:r>
                      <w:r>
                        <w:rPr>
                          <w:rFonts w:ascii="XCCW Joined 4a" w:hAnsi="XCCW Joined 4a"/>
                          <w:sz w:val="18"/>
                        </w:rPr>
                        <w:t xml:space="preserve">account) </w:t>
                      </w:r>
                    </w:p>
                  </w:txbxContent>
                </v:textbox>
                <w10:wrap anchorx="page" anchory="page"/>
              </v:shape>
            </w:pict>
          </mc:Fallback>
        </mc:AlternateContent>
      </w:r>
      <w:r>
        <w:rPr>
          <w:noProof/>
          <w:lang w:eastAsia="en-GB"/>
        </w:rPr>
        <w:drawing>
          <wp:anchor distT="0" distB="0" distL="114300" distR="114300" simplePos="0" relativeHeight="251717632" behindDoc="0" locked="0" layoutInCell="1" allowOverlap="1" wp14:anchorId="4E845A83" wp14:editId="46913260">
            <wp:simplePos x="0" y="0"/>
            <wp:positionH relativeFrom="column">
              <wp:posOffset>612200</wp:posOffset>
            </wp:positionH>
            <wp:positionV relativeFrom="margin">
              <wp:align>top</wp:align>
            </wp:positionV>
            <wp:extent cx="1470409" cy="20099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0409" cy="2009955"/>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E6571D"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3B0D86" w:rsidRDefault="003B0D86" w:rsidP="00F736B2"/>
    <w:p w:rsidR="00F736B2" w:rsidRDefault="005723D9" w:rsidP="00F736B2">
      <w:pPr>
        <w:pStyle w:val="ListParagraph"/>
        <w:numPr>
          <w:ilvl w:val="0"/>
          <w:numId w:val="3"/>
        </w:numPr>
      </w:pPr>
      <w:r>
        <w:rPr>
          <w:noProof/>
          <w:lang w:eastAsia="en-GB"/>
        </w:rPr>
        <w:drawing>
          <wp:anchor distT="0" distB="0" distL="114300" distR="114300" simplePos="0" relativeHeight="251706368" behindDoc="0" locked="0" layoutInCell="1" allowOverlap="1" wp14:anchorId="4894B9D1" wp14:editId="0CA97479">
            <wp:simplePos x="0" y="0"/>
            <wp:positionH relativeFrom="column">
              <wp:posOffset>603801</wp:posOffset>
            </wp:positionH>
            <wp:positionV relativeFrom="page">
              <wp:posOffset>4140560</wp:posOffset>
            </wp:positionV>
            <wp:extent cx="1500493" cy="1970528"/>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00493" cy="1970528"/>
                    </a:xfrm>
                    <a:prstGeom prst="rect">
                      <a:avLst/>
                    </a:prstGeom>
                  </pic:spPr>
                </pic:pic>
              </a:graphicData>
            </a:graphic>
            <wp14:sizeRelH relativeFrom="margin">
              <wp14:pctWidth>0</wp14:pctWidth>
            </wp14:sizeRelH>
            <wp14:sizeRelV relativeFrom="margin">
              <wp14:pctHeight>0</wp14:pctHeight>
            </wp14:sizeRelV>
          </wp:anchor>
        </w:drawing>
      </w:r>
      <w:r w:rsidR="00E6571D" w:rsidRPr="00E6571D">
        <w:rPr>
          <w:noProof/>
          <w:lang w:eastAsia="en-GB"/>
        </w:rPr>
        <mc:AlternateContent>
          <mc:Choice Requires="wps">
            <w:drawing>
              <wp:anchor distT="45720" distB="45720" distL="114300" distR="114300" simplePos="0" relativeHeight="251695104" behindDoc="0" locked="0" layoutInCell="1" allowOverlap="1" wp14:anchorId="5BE60EDC" wp14:editId="23D50403">
                <wp:simplePos x="0" y="0"/>
                <wp:positionH relativeFrom="column">
                  <wp:posOffset>2337435</wp:posOffset>
                </wp:positionH>
                <wp:positionV relativeFrom="paragraph">
                  <wp:posOffset>9525</wp:posOffset>
                </wp:positionV>
                <wp:extent cx="4036695" cy="2134235"/>
                <wp:effectExtent l="0" t="0" r="20955"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134235"/>
                        </a:xfrm>
                        <a:prstGeom prst="rect">
                          <a:avLst/>
                        </a:prstGeom>
                        <a:solidFill>
                          <a:srgbClr val="FFFFFF"/>
                        </a:solidFill>
                        <a:ln w="9525">
                          <a:solidFill>
                            <a:srgbClr val="000000"/>
                          </a:solidFill>
                          <a:miter lim="800000"/>
                          <a:headEnd/>
                          <a:tailEnd/>
                        </a:ln>
                      </wps:spPr>
                      <wps:txbx>
                        <w:txbxContent>
                          <w:p w:rsidR="00F736B2" w:rsidRDefault="00F736B2" w:rsidP="00E6571D">
                            <w:pPr>
                              <w:jc w:val="both"/>
                              <w:rPr>
                                <w:rFonts w:ascii="XCCW Joined 4a" w:hAnsi="XCCW Joined 4a"/>
                              </w:rPr>
                            </w:pPr>
                            <w:r w:rsidRPr="00F736B2">
                              <w:rPr>
                                <w:rFonts w:ascii="XCCW Joined 4a" w:hAnsi="XCCW Joined 4a" w:cs="Arial"/>
                                <w:sz w:val="21"/>
                                <w:szCs w:val="21"/>
                                <w:shd w:val="clear" w:color="auto" w:fill="FFFFFF"/>
                              </w:rPr>
                              <w:t>Enter the world of Charlie's four unlikely friends, discover their story and their most important life lessons. The conversations of </w:t>
                            </w:r>
                            <w:r w:rsidRPr="00F736B2">
                              <w:rPr>
                                <w:rStyle w:val="Emphasis"/>
                                <w:rFonts w:ascii="XCCW Joined 4a" w:hAnsi="XCCW Joined 4a" w:cs="Arial"/>
                                <w:b/>
                                <w:bCs/>
                                <w:i w:val="0"/>
                                <w:iCs w:val="0"/>
                                <w:sz w:val="21"/>
                                <w:szCs w:val="21"/>
                                <w:shd w:val="clear" w:color="auto" w:fill="FFFFFF"/>
                              </w:rPr>
                              <w:t>the boy, the mole, the fox and the horse</w:t>
                            </w:r>
                            <w:r w:rsidRPr="00F736B2">
                              <w:rPr>
                                <w:rFonts w:ascii="XCCW Joined 4a" w:hAnsi="XCCW Joined 4a" w:cs="Arial"/>
                                <w:sz w:val="21"/>
                                <w:szCs w:val="21"/>
                                <w:shd w:val="clear" w:color="auto" w:fill="FFFFFF"/>
                              </w:rPr>
                              <w:t> have been shared thousands of times online, recreated in school art classes and hung on hospital walls.</w:t>
                            </w:r>
                          </w:p>
                          <w:p w:rsidR="00E6571D" w:rsidRPr="00E6571D" w:rsidRDefault="00255077" w:rsidP="00E6571D">
                            <w:pPr>
                              <w:jc w:val="both"/>
                              <w:rPr>
                                <w:rFonts w:ascii="XCCW Joined 4a" w:hAnsi="XCCW Joined 4a"/>
                                <w:sz w:val="20"/>
                              </w:rPr>
                            </w:pPr>
                            <w:hyperlink r:id="rId19" w:history="1">
                              <w:r w:rsidR="00F736B2" w:rsidRPr="00F736B2">
                                <w:rPr>
                                  <w:rStyle w:val="Hyperlink"/>
                                  <w:rFonts w:ascii="XCCW Joined 4a" w:hAnsi="XCCW Joined 4a"/>
                                </w:rPr>
                                <w:t>https://www.youtube.com/watch?v=81b4i9jQhck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60EDC" id="_x0000_s1030" type="#_x0000_t202" style="position:absolute;left:0;text-align:left;margin-left:184.05pt;margin-top:.75pt;width:317.85pt;height:168.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">
                <v:textbox>
                  <w:txbxContent>
                    <w:p w:rsidR="00F736B2" w:rsidRDefault="00F736B2" w:rsidP="00E6571D">
                      <w:pPr>
                        <w:jc w:val="both"/>
                        <w:rPr>
                          <w:rFonts w:ascii="XCCW Joined 4a" w:hAnsi="XCCW Joined 4a"/>
                        </w:rPr>
                      </w:pPr>
                      <w:r w:rsidRPr="00F736B2">
                        <w:rPr>
                          <w:rFonts w:ascii="XCCW Joined 4a" w:hAnsi="XCCW Joined 4a" w:cs="Arial"/>
                          <w:sz w:val="21"/>
                          <w:szCs w:val="21"/>
                          <w:shd w:val="clear" w:color="auto" w:fill="FFFFFF"/>
                        </w:rPr>
                        <w:t>Enter the world of Charlie's four unlikely friends, discover their story and their most important life lessons. The conversations of </w:t>
                      </w:r>
                      <w:r w:rsidRPr="00F736B2">
                        <w:rPr>
                          <w:rStyle w:val="Emphasis"/>
                          <w:rFonts w:ascii="XCCW Joined 4a" w:hAnsi="XCCW Joined 4a" w:cs="Arial"/>
                          <w:b/>
                          <w:bCs/>
                          <w:i w:val="0"/>
                          <w:iCs w:val="0"/>
                          <w:sz w:val="21"/>
                          <w:szCs w:val="21"/>
                          <w:shd w:val="clear" w:color="auto" w:fill="FFFFFF"/>
                        </w:rPr>
                        <w:t>the boy, the mole, the fox and the horse</w:t>
                      </w:r>
                      <w:r w:rsidRPr="00F736B2">
                        <w:rPr>
                          <w:rFonts w:ascii="XCCW Joined 4a" w:hAnsi="XCCW Joined 4a" w:cs="Arial"/>
                          <w:sz w:val="21"/>
                          <w:szCs w:val="21"/>
                          <w:shd w:val="clear" w:color="auto" w:fill="FFFFFF"/>
                        </w:rPr>
                        <w:t xml:space="preserve"> have been shared thousands of times online, </w:t>
                      </w:r>
                      <w:r w:rsidRPr="00F736B2">
                        <w:rPr>
                          <w:rFonts w:ascii="XCCW Joined 4a" w:hAnsi="XCCW Joined 4a" w:cs="Arial"/>
                          <w:sz w:val="21"/>
                          <w:szCs w:val="21"/>
                          <w:shd w:val="clear" w:color="auto" w:fill="FFFFFF"/>
                        </w:rPr>
                        <w:t>recreated in school art classes and hung on hospital walls.</w:t>
                      </w:r>
                    </w:p>
                    <w:p w:rsidR="00E6571D" w:rsidRPr="00E6571D" w:rsidRDefault="00F736B2" w:rsidP="00E6571D">
                      <w:pPr>
                        <w:jc w:val="both"/>
                        <w:rPr>
                          <w:rFonts w:ascii="XCCW Joined 4a" w:hAnsi="XCCW Joined 4a"/>
                          <w:sz w:val="20"/>
                        </w:rPr>
                      </w:pPr>
                      <w:hyperlink r:id="rId20" w:history="1">
                        <w:r w:rsidRPr="00F736B2">
                          <w:rPr>
                            <w:rStyle w:val="Hyperlink"/>
                            <w:rFonts w:ascii="XCCW Joined 4a" w:hAnsi="XCCW Joined 4a"/>
                          </w:rPr>
                          <w:t>https://www.youtube.com/watch?v=81b4i9jQhck</w:t>
                        </w:r>
                      </w:hyperlink>
                    </w:p>
                  </w:txbxContent>
                </v:textbox>
                <w10:wrap type="square"/>
              </v:shape>
            </w:pict>
          </mc:Fallback>
        </mc:AlternateContent>
      </w:r>
    </w:p>
    <w:p w:rsidR="003B0D86" w:rsidRPr="003B0D86" w:rsidRDefault="003B0D86" w:rsidP="003B0D86"/>
    <w:p w:rsidR="003B0D86" w:rsidRDefault="003B0D86" w:rsidP="003B0D86"/>
    <w:p w:rsidR="00F736B2" w:rsidRDefault="00F736B2" w:rsidP="003B0D86"/>
    <w:p w:rsidR="00F736B2" w:rsidRDefault="00F736B2" w:rsidP="003B0D86"/>
    <w:p w:rsidR="00F736B2" w:rsidRDefault="00F736B2" w:rsidP="003B0D86"/>
    <w:p w:rsidR="00F736B2" w:rsidRPr="003B0D86" w:rsidRDefault="00F736B2" w:rsidP="003B0D86"/>
    <w:p w:rsidR="003B0D86" w:rsidRPr="003B0D86" w:rsidRDefault="003B0D86" w:rsidP="003B0D86"/>
    <w:p w:rsidR="003B0D86" w:rsidRPr="003B0D86" w:rsidRDefault="003B0D86" w:rsidP="003B0D86"/>
    <w:p w:rsidR="003B0D86" w:rsidRPr="003B0D86" w:rsidRDefault="00E6571D" w:rsidP="005723D9">
      <w:pPr>
        <w:pStyle w:val="ListParagraph"/>
        <w:numPr>
          <w:ilvl w:val="0"/>
          <w:numId w:val="3"/>
        </w:numPr>
      </w:pPr>
      <w:r w:rsidRPr="00E6571D">
        <w:rPr>
          <w:noProof/>
          <w:lang w:eastAsia="en-GB"/>
        </w:rPr>
        <mc:AlternateContent>
          <mc:Choice Requires="wps">
            <w:drawing>
              <wp:anchor distT="45720" distB="45720" distL="114300" distR="114300" simplePos="0" relativeHeight="251713536" behindDoc="0" locked="0" layoutInCell="1" allowOverlap="1" wp14:anchorId="70D0DCC2" wp14:editId="17B1EFB2">
                <wp:simplePos x="0" y="0"/>
                <wp:positionH relativeFrom="column">
                  <wp:posOffset>2363638</wp:posOffset>
                </wp:positionH>
                <wp:positionV relativeFrom="paragraph">
                  <wp:posOffset>296437</wp:posOffset>
                </wp:positionV>
                <wp:extent cx="4036695" cy="2134235"/>
                <wp:effectExtent l="0" t="0" r="20955"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134235"/>
                        </a:xfrm>
                        <a:prstGeom prst="rect">
                          <a:avLst/>
                        </a:prstGeom>
                        <a:solidFill>
                          <a:srgbClr val="FFFFFF"/>
                        </a:solidFill>
                        <a:ln w="9525">
                          <a:solidFill>
                            <a:srgbClr val="000000"/>
                          </a:solidFill>
                          <a:miter lim="800000"/>
                          <a:headEnd/>
                          <a:tailEnd/>
                        </a:ln>
                      </wps:spPr>
                      <wps:txbx>
                        <w:txbxContent>
                          <w:p w:rsidR="005723D9" w:rsidRPr="005723D9" w:rsidRDefault="005723D9" w:rsidP="005723D9">
                            <w:pPr>
                              <w:jc w:val="both"/>
                              <w:rPr>
                                <w:rFonts w:ascii="XCCW Joined 4a" w:hAnsi="XCCW Joined 4a"/>
                                <w:sz w:val="16"/>
                              </w:rPr>
                            </w:pPr>
                            <w:r w:rsidRPr="005723D9">
                              <w:rPr>
                                <w:rFonts w:ascii="XCCW Joined 4a" w:hAnsi="XCCW Joined 4a"/>
                                <w:sz w:val="16"/>
                              </w:rPr>
                              <w:t xml:space="preserve">If there was anything in the world better than playing baseball, </w:t>
                            </w:r>
                            <w:proofErr w:type="spellStart"/>
                            <w:r w:rsidRPr="005723D9">
                              <w:rPr>
                                <w:rFonts w:ascii="XCCW Joined 4a" w:hAnsi="XCCW Joined 4a"/>
                                <w:sz w:val="16"/>
                              </w:rPr>
                              <w:t>Marcenia</w:t>
                            </w:r>
                            <w:proofErr w:type="spellEnd"/>
                            <w:r w:rsidRPr="005723D9">
                              <w:rPr>
                                <w:rFonts w:ascii="XCCW Joined 4a" w:hAnsi="XCCW Joined 4a"/>
                                <w:sz w:val="16"/>
                              </w:rPr>
                              <w:t xml:space="preserve"> Lyle didn't know what it was. One sunny day in the 1930s, </w:t>
                            </w:r>
                            <w:proofErr w:type="spellStart"/>
                            <w:r w:rsidRPr="005723D9">
                              <w:rPr>
                                <w:rFonts w:ascii="XCCW Joined 4a" w:hAnsi="XCCW Joined 4a"/>
                                <w:sz w:val="16"/>
                              </w:rPr>
                              <w:t>Marcenia</w:t>
                            </w:r>
                            <w:proofErr w:type="spellEnd"/>
                            <w:r w:rsidRPr="005723D9">
                              <w:rPr>
                                <w:rFonts w:ascii="XCCW Joined 4a" w:hAnsi="XCCW Joined 4a"/>
                                <w:sz w:val="16"/>
                              </w:rPr>
                              <w:t xml:space="preserve"> and the boys she plays ball with learn that Gabby Street, a famous baseball manager, is scouting children for a baseball summer camp sponsored by the St. Louis Cardinals. Eager to earn a spot, </w:t>
                            </w:r>
                            <w:proofErr w:type="spellStart"/>
                            <w:r w:rsidRPr="005723D9">
                              <w:rPr>
                                <w:rFonts w:ascii="XCCW Joined 4a" w:hAnsi="XCCW Joined 4a"/>
                                <w:sz w:val="16"/>
                              </w:rPr>
                              <w:t>Marcenia</w:t>
                            </w:r>
                            <w:proofErr w:type="spellEnd"/>
                            <w:r w:rsidRPr="005723D9">
                              <w:rPr>
                                <w:rFonts w:ascii="XCCW Joined 4a" w:hAnsi="XCCW Joined 4a"/>
                                <w:sz w:val="16"/>
                              </w:rPr>
                              <w:t xml:space="preserve"> plays her best, but is discouraged when Mr. Street tells her there are no girls in his camp. Determined that baseball is her destiny, </w:t>
                            </w:r>
                            <w:proofErr w:type="spellStart"/>
                            <w:r w:rsidRPr="005723D9">
                              <w:rPr>
                                <w:rFonts w:ascii="XCCW Joined 4a" w:hAnsi="XCCW Joined 4a"/>
                                <w:sz w:val="16"/>
                              </w:rPr>
                              <w:t>Marcenia</w:t>
                            </w:r>
                            <w:proofErr w:type="spellEnd"/>
                            <w:r w:rsidRPr="005723D9">
                              <w:rPr>
                                <w:rFonts w:ascii="XCCW Joined 4a" w:hAnsi="XCCW Joined 4a"/>
                                <w:sz w:val="16"/>
                              </w:rPr>
                              <w:t xml:space="preserve"> won't give up</w:t>
                            </w:r>
                          </w:p>
                          <w:p w:rsidR="005723D9" w:rsidRDefault="00255077" w:rsidP="005723D9">
                            <w:pPr>
                              <w:jc w:val="both"/>
                              <w:rPr>
                                <w:rFonts w:ascii="XCCW Joined 4a" w:hAnsi="XCCW Joined 4a"/>
                                <w:sz w:val="20"/>
                              </w:rPr>
                            </w:pPr>
                            <w:hyperlink r:id="rId21" w:history="1">
                              <w:r w:rsidR="005723D9" w:rsidRPr="005723D9">
                                <w:rPr>
                                  <w:rStyle w:val="Hyperlink"/>
                                  <w:rFonts w:ascii="XCCW Joined 4a" w:hAnsi="XCCW Joined 4a"/>
                                  <w:sz w:val="20"/>
                                </w:rPr>
                                <w:t>https://www.storylineonline.net/books/catching-the-moon-the-story-of-a-young-girls-baseball-dream/</w:t>
                              </w:r>
                            </w:hyperlink>
                          </w:p>
                          <w:p w:rsidR="005723D9" w:rsidRPr="00E6571D" w:rsidRDefault="005723D9" w:rsidP="005723D9">
                            <w:pPr>
                              <w:jc w:val="both"/>
                              <w:rPr>
                                <w:rFonts w:ascii="XCCW Joined 4a" w:hAnsi="XCCW Joined 4a"/>
                                <w:sz w:val="20"/>
                              </w:rPr>
                            </w:pPr>
                            <w:r>
                              <w:rPr>
                                <w:rFonts w:ascii="XCCW Joined 4a" w:hAnsi="XCCW Joined 4a"/>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0DCC2" id="_x0000_s1031" type="#_x0000_t202" style="position:absolute;left:0;text-align:left;margin-left:186.1pt;margin-top:23.35pt;width:317.85pt;height:168.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tJwIAAE0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">
                <v:textbox>
                  <w:txbxContent>
                    <w:p w:rsidR="005723D9" w:rsidRPr="005723D9" w:rsidRDefault="005723D9" w:rsidP="005723D9">
                      <w:pPr>
                        <w:jc w:val="both"/>
                        <w:rPr>
                          <w:rFonts w:ascii="XCCW Joined 4a" w:hAnsi="XCCW Joined 4a"/>
                          <w:sz w:val="16"/>
                        </w:rPr>
                      </w:pPr>
                      <w:r w:rsidRPr="005723D9">
                        <w:rPr>
                          <w:rFonts w:ascii="XCCW Joined 4a" w:hAnsi="XCCW Joined 4a"/>
                          <w:sz w:val="16"/>
                        </w:rPr>
                        <w:t xml:space="preserve">If there was anything in the world better than playing baseball, </w:t>
                      </w:r>
                      <w:proofErr w:type="spellStart"/>
                      <w:r w:rsidRPr="005723D9">
                        <w:rPr>
                          <w:rFonts w:ascii="XCCW Joined 4a" w:hAnsi="XCCW Joined 4a"/>
                          <w:sz w:val="16"/>
                        </w:rPr>
                        <w:t>Marcenia</w:t>
                      </w:r>
                      <w:proofErr w:type="spellEnd"/>
                      <w:r w:rsidRPr="005723D9">
                        <w:rPr>
                          <w:rFonts w:ascii="XCCW Joined 4a" w:hAnsi="XCCW Joined 4a"/>
                          <w:sz w:val="16"/>
                        </w:rPr>
                        <w:t xml:space="preserve"> Lyle didn't know what it was. One sunny day in the 1930s, </w:t>
                      </w:r>
                      <w:proofErr w:type="spellStart"/>
                      <w:r w:rsidRPr="005723D9">
                        <w:rPr>
                          <w:rFonts w:ascii="XCCW Joined 4a" w:hAnsi="XCCW Joined 4a"/>
                          <w:sz w:val="16"/>
                        </w:rPr>
                        <w:t>Marcenia</w:t>
                      </w:r>
                      <w:proofErr w:type="spellEnd"/>
                      <w:r w:rsidRPr="005723D9">
                        <w:rPr>
                          <w:rFonts w:ascii="XCCW Joined 4a" w:hAnsi="XCCW Joined 4a"/>
                          <w:sz w:val="16"/>
                        </w:rPr>
                        <w:t xml:space="preserve"> and the boys she plays ball with learn that Gabby Street, a famous baseball manager, is scouting children for a baseball summer camp sponsored by the St. Louis Cardinals. Eager to earn a spot, </w:t>
                      </w:r>
                      <w:proofErr w:type="spellStart"/>
                      <w:r w:rsidRPr="005723D9">
                        <w:rPr>
                          <w:rFonts w:ascii="XCCW Joined 4a" w:hAnsi="XCCW Joined 4a"/>
                          <w:sz w:val="16"/>
                        </w:rPr>
                        <w:t>Marcenia</w:t>
                      </w:r>
                      <w:proofErr w:type="spellEnd"/>
                      <w:r w:rsidRPr="005723D9">
                        <w:rPr>
                          <w:rFonts w:ascii="XCCW Joined 4a" w:hAnsi="XCCW Joined 4a"/>
                          <w:sz w:val="16"/>
                        </w:rPr>
                        <w:t xml:space="preserve"> plays her best, but is discouraged when Mr. Street tells her there are no girls in his camp. Determined that baseball is her destiny, </w:t>
                      </w:r>
                      <w:proofErr w:type="spellStart"/>
                      <w:r w:rsidRPr="005723D9">
                        <w:rPr>
                          <w:rFonts w:ascii="XCCW Joined 4a" w:hAnsi="XCCW Joined 4a"/>
                          <w:sz w:val="16"/>
                        </w:rPr>
                        <w:t>Marcenia</w:t>
                      </w:r>
                      <w:proofErr w:type="spellEnd"/>
                      <w:r w:rsidRPr="005723D9">
                        <w:rPr>
                          <w:rFonts w:ascii="XCCW Joined 4a" w:hAnsi="XCCW Joined 4a"/>
                          <w:sz w:val="16"/>
                        </w:rPr>
                        <w:t xml:space="preserve"> won't give up</w:t>
                      </w:r>
                    </w:p>
                    <w:p w:rsidR="005723D9" w:rsidRDefault="005723D9" w:rsidP="005723D9">
                      <w:pPr>
                        <w:jc w:val="both"/>
                        <w:rPr>
                          <w:rFonts w:ascii="XCCW Joined 4a" w:hAnsi="XCCW Joined 4a"/>
                          <w:sz w:val="20"/>
                        </w:rPr>
                      </w:pPr>
                      <w:hyperlink r:id="rId22" w:history="1">
                        <w:r w:rsidRPr="005723D9">
                          <w:rPr>
                            <w:rStyle w:val="Hyperlink"/>
                            <w:rFonts w:ascii="XCCW Joined 4a" w:hAnsi="XCCW Joined 4a"/>
                            <w:sz w:val="20"/>
                          </w:rPr>
                          <w:t>https://www.storylineonline.net/books/catching-the-moon-the-story-of-a-young-girls-baseball-dream/</w:t>
                        </w:r>
                      </w:hyperlink>
                    </w:p>
                    <w:p w:rsidR="005723D9" w:rsidRPr="00E6571D" w:rsidRDefault="005723D9" w:rsidP="005723D9">
                      <w:pPr>
                        <w:jc w:val="both"/>
                        <w:rPr>
                          <w:rFonts w:ascii="XCCW Joined 4a" w:hAnsi="XCCW Joined 4a"/>
                          <w:sz w:val="20"/>
                        </w:rPr>
                      </w:pPr>
                      <w:r>
                        <w:rPr>
                          <w:rFonts w:ascii="XCCW Joined 4a" w:hAnsi="XCCW Joined 4a"/>
                          <w:sz w:val="20"/>
                        </w:rPr>
                        <w:t xml:space="preserve"> </w:t>
                      </w:r>
                    </w:p>
                  </w:txbxContent>
                </v:textbox>
                <w10:wrap type="square"/>
              </v:shape>
            </w:pict>
          </mc:Fallback>
        </mc:AlternateContent>
      </w:r>
    </w:p>
    <w:p w:rsidR="006E743A" w:rsidRDefault="005723D9" w:rsidP="006E743A">
      <w:pPr>
        <w:tabs>
          <w:tab w:val="left" w:pos="5054"/>
        </w:tabs>
      </w:pPr>
      <w:r>
        <w:rPr>
          <w:noProof/>
          <w:lang w:eastAsia="en-GB"/>
        </w:rPr>
        <w:drawing>
          <wp:anchor distT="0" distB="0" distL="114300" distR="114300" simplePos="0" relativeHeight="251711488" behindDoc="0" locked="0" layoutInCell="1" allowOverlap="1" wp14:anchorId="3DD5D955" wp14:editId="4FFF6007">
            <wp:simplePos x="0" y="0"/>
            <wp:positionH relativeFrom="column">
              <wp:posOffset>568720</wp:posOffset>
            </wp:positionH>
            <wp:positionV relativeFrom="paragraph">
              <wp:posOffset>120470</wp:posOffset>
            </wp:positionV>
            <wp:extent cx="1457398" cy="183886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57398" cy="1838865"/>
                    </a:xfrm>
                    <a:prstGeom prst="rect">
                      <a:avLst/>
                    </a:prstGeom>
                  </pic:spPr>
                </pic:pic>
              </a:graphicData>
            </a:graphic>
            <wp14:sizeRelH relativeFrom="margin">
              <wp14:pctWidth>0</wp14:pctWidth>
            </wp14:sizeRelH>
            <wp14:sizeRelV relativeFrom="margin">
              <wp14:pctHeight>0</wp14:pctHeight>
            </wp14:sizeRelV>
          </wp:anchor>
        </w:drawing>
      </w:r>
      <w:r>
        <w:tab/>
      </w:r>
    </w:p>
    <w:p w:rsidR="006E743A" w:rsidRDefault="006E743A" w:rsidP="006E743A">
      <w:pPr>
        <w:tabs>
          <w:tab w:val="left" w:pos="5054"/>
        </w:tabs>
      </w:pPr>
    </w:p>
    <w:p w:rsidR="006E743A" w:rsidRDefault="006E743A" w:rsidP="006E743A">
      <w:pPr>
        <w:tabs>
          <w:tab w:val="left" w:pos="5054"/>
        </w:tabs>
      </w:pPr>
    </w:p>
    <w:p w:rsidR="003B0D86" w:rsidRDefault="003B0D86" w:rsidP="003B0D86">
      <w:pPr>
        <w:jc w:val="center"/>
      </w:pPr>
    </w:p>
    <w:p w:rsidR="003B0D86" w:rsidRPr="003B0D86" w:rsidRDefault="003B0D86" w:rsidP="003B0D86">
      <w:pPr>
        <w:jc w:val="center"/>
        <w:rPr>
          <w:rFonts w:ascii="XCCW Joined 4a" w:hAnsi="XCCW Joined 4a"/>
          <w:sz w:val="32"/>
          <w:u w:val="single"/>
        </w:rPr>
      </w:pPr>
      <w:r w:rsidRPr="003B0D86">
        <w:rPr>
          <w:rFonts w:ascii="XCCW Joined 4a" w:hAnsi="XCCW Joined 4a"/>
          <w:sz w:val="32"/>
          <w:u w:val="single"/>
        </w:rPr>
        <w:t xml:space="preserve">Complete the book review for your favourite story. </w:t>
      </w:r>
    </w:p>
    <w:p w:rsidR="006E743A" w:rsidRDefault="006E743A" w:rsidP="003B0D86">
      <w:pPr>
        <w:jc w:val="center"/>
      </w:pPr>
      <w:r>
        <w:rPr>
          <w:noProof/>
          <w:lang w:eastAsia="en-GB"/>
        </w:rPr>
        <w:drawing>
          <wp:anchor distT="0" distB="0" distL="114300" distR="114300" simplePos="0" relativeHeight="251696128" behindDoc="0" locked="0" layoutInCell="1" allowOverlap="1" wp14:anchorId="239237C9" wp14:editId="3B72DCA2">
            <wp:simplePos x="0" y="0"/>
            <wp:positionH relativeFrom="column">
              <wp:posOffset>-922739</wp:posOffset>
            </wp:positionH>
            <wp:positionV relativeFrom="page">
              <wp:posOffset>2904262</wp:posOffset>
            </wp:positionV>
            <wp:extent cx="7284085" cy="51238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84085" cy="5123815"/>
                    </a:xfrm>
                    <a:prstGeom prst="rect">
                      <a:avLst/>
                    </a:prstGeom>
                  </pic:spPr>
                </pic:pic>
              </a:graphicData>
            </a:graphic>
            <wp14:sizeRelH relativeFrom="margin">
              <wp14:pctWidth>0</wp14:pctWidth>
            </wp14:sizeRelH>
            <wp14:sizeRelV relativeFrom="margin">
              <wp14:pctHeight>0</wp14:pctHeight>
            </wp14:sizeRelV>
          </wp:anchor>
        </w:drawing>
      </w:r>
    </w:p>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6E743A" w:rsidRPr="006E743A" w:rsidRDefault="006E743A" w:rsidP="006E743A"/>
    <w:p w:rsidR="003B0D86" w:rsidRDefault="003B0D86" w:rsidP="006E743A">
      <w:pPr>
        <w:jc w:val="center"/>
      </w:pPr>
    </w:p>
    <w:p w:rsidR="006E743A" w:rsidRDefault="006E743A" w:rsidP="006E743A">
      <w:pPr>
        <w:jc w:val="center"/>
      </w:pPr>
    </w:p>
    <w:p w:rsidR="006E743A" w:rsidRDefault="006E743A" w:rsidP="006E743A">
      <w:pPr>
        <w:jc w:val="center"/>
      </w:pPr>
    </w:p>
    <w:p w:rsidR="006E743A" w:rsidRDefault="006E743A" w:rsidP="006E743A">
      <w:pPr>
        <w:jc w:val="center"/>
      </w:pPr>
    </w:p>
    <w:p w:rsidR="006E743A" w:rsidRDefault="006E743A" w:rsidP="006E743A">
      <w:pPr>
        <w:jc w:val="center"/>
      </w:pPr>
    </w:p>
    <w:p w:rsidR="006E743A" w:rsidRDefault="006E743A" w:rsidP="006E743A">
      <w:pPr>
        <w:jc w:val="center"/>
      </w:pPr>
    </w:p>
    <w:p w:rsidR="006E743A" w:rsidRDefault="006E743A" w:rsidP="006E743A">
      <w:pPr>
        <w:jc w:val="center"/>
      </w:pPr>
    </w:p>
    <w:p w:rsidR="006E743A" w:rsidRPr="006E743A" w:rsidRDefault="006E743A" w:rsidP="006E743A">
      <w:pPr>
        <w:jc w:val="center"/>
      </w:pPr>
    </w:p>
    <w:sectPr w:rsidR="006E743A" w:rsidRPr="006E743A">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C05" w:rsidRDefault="00DA6C05" w:rsidP="00E6571D">
      <w:pPr>
        <w:spacing w:after="0" w:line="240" w:lineRule="auto"/>
      </w:pPr>
      <w:r>
        <w:separator/>
      </w:r>
    </w:p>
  </w:endnote>
  <w:endnote w:type="continuationSeparator" w:id="0">
    <w:p w:rsidR="00DA6C05" w:rsidRDefault="00DA6C05" w:rsidP="00E6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C05" w:rsidRDefault="00DA6C05" w:rsidP="00E6571D">
      <w:pPr>
        <w:spacing w:after="0" w:line="240" w:lineRule="auto"/>
      </w:pPr>
      <w:r>
        <w:separator/>
      </w:r>
    </w:p>
  </w:footnote>
  <w:footnote w:type="continuationSeparator" w:id="0">
    <w:p w:rsidR="00DA6C05" w:rsidRDefault="00DA6C05" w:rsidP="00E6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91C" w:rsidRPr="0050691C" w:rsidRDefault="0050691C" w:rsidP="0050691C">
    <w:pPr>
      <w:pStyle w:val="Header"/>
      <w:jc w:val="center"/>
      <w:rPr>
        <w:rFonts w:ascii="XCCW Joined 4a" w:hAnsi="XCCW Joined 4a"/>
        <w:b/>
        <w:sz w:val="3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56893"/>
    <w:multiLevelType w:val="hybridMultilevel"/>
    <w:tmpl w:val="03A41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7B68FD"/>
    <w:multiLevelType w:val="hybridMultilevel"/>
    <w:tmpl w:val="970C0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4041D7"/>
    <w:multiLevelType w:val="hybridMultilevel"/>
    <w:tmpl w:val="E2243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71D"/>
    <w:rsid w:val="000E58F1"/>
    <w:rsid w:val="00255077"/>
    <w:rsid w:val="003B0D86"/>
    <w:rsid w:val="0050691C"/>
    <w:rsid w:val="005723D9"/>
    <w:rsid w:val="006E743A"/>
    <w:rsid w:val="009D52A3"/>
    <w:rsid w:val="00DA6C05"/>
    <w:rsid w:val="00E6571D"/>
    <w:rsid w:val="00F73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B165D-3F9C-4797-BBE0-277CFA8E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7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6571D"/>
    <w:pPr>
      <w:ind w:left="720"/>
      <w:contextualSpacing/>
    </w:pPr>
  </w:style>
  <w:style w:type="character" w:styleId="Hyperlink">
    <w:name w:val="Hyperlink"/>
    <w:basedOn w:val="DefaultParagraphFont"/>
    <w:uiPriority w:val="99"/>
    <w:unhideWhenUsed/>
    <w:rsid w:val="00E6571D"/>
    <w:rPr>
      <w:color w:val="0000FF"/>
      <w:u w:val="single"/>
    </w:rPr>
  </w:style>
  <w:style w:type="paragraph" w:styleId="Header">
    <w:name w:val="header"/>
    <w:basedOn w:val="Normal"/>
    <w:link w:val="HeaderChar"/>
    <w:uiPriority w:val="99"/>
    <w:unhideWhenUsed/>
    <w:rsid w:val="00E65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1D"/>
  </w:style>
  <w:style w:type="paragraph" w:styleId="Footer">
    <w:name w:val="footer"/>
    <w:basedOn w:val="Normal"/>
    <w:link w:val="FooterChar"/>
    <w:uiPriority w:val="99"/>
    <w:unhideWhenUsed/>
    <w:rsid w:val="00E65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1D"/>
  </w:style>
  <w:style w:type="character" w:styleId="Emphasis">
    <w:name w:val="Emphasis"/>
    <w:basedOn w:val="DefaultParagraphFont"/>
    <w:uiPriority w:val="20"/>
    <w:qFormat/>
    <w:rsid w:val="00F736B2"/>
    <w:rPr>
      <w:i/>
      <w:iCs/>
    </w:rPr>
  </w:style>
  <w:style w:type="paragraph" w:styleId="NormalWeb">
    <w:name w:val="Normal (Web)"/>
    <w:basedOn w:val="Normal"/>
    <w:uiPriority w:val="99"/>
    <w:unhideWhenUsed/>
    <w:rsid w:val="005723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222138">
      <w:bodyDiv w:val="1"/>
      <w:marLeft w:val="0"/>
      <w:marRight w:val="0"/>
      <w:marTop w:val="0"/>
      <w:marBottom w:val="0"/>
      <w:divBdr>
        <w:top w:val="none" w:sz="0" w:space="0" w:color="auto"/>
        <w:left w:val="none" w:sz="0" w:space="0" w:color="auto"/>
        <w:bottom w:val="none" w:sz="0" w:space="0" w:color="auto"/>
        <w:right w:val="none" w:sz="0" w:space="0" w:color="auto"/>
      </w:divBdr>
    </w:div>
    <w:div w:id="15344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yUNZa7_Gjo" TargetMode="External"/><Relationship Id="rId13" Type="http://schemas.openxmlformats.org/officeDocument/2006/relationships/hyperlink" Target="https://literacytrust.org.uk/family-zone/9-12/book-hopes/"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orylineonline.net/books/catching-the-moon-the-story-of-a-young-girls-baseball-dream/" TargetMode="External"/><Relationship Id="rId7" Type="http://schemas.openxmlformats.org/officeDocument/2006/relationships/image" Target="media/image1.png"/><Relationship Id="rId12" Type="http://schemas.openxmlformats.org/officeDocument/2006/relationships/hyperlink" Target="https://literacytrust.org.uk/family-zone/9-12/book-hopes/"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xfordowl.co.uk/api/digital_books/1290.html" TargetMode="External"/><Relationship Id="rId20" Type="http://schemas.openxmlformats.org/officeDocument/2006/relationships/hyperlink" Target="https://www.youtube.com/watch?v=81b4i9jQh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oxfordowl.co.uk/api/digital_books/1290.html"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youtube.com/watch?v=81b4i9jQhck" TargetMode="External"/><Relationship Id="rId4" Type="http://schemas.openxmlformats.org/officeDocument/2006/relationships/webSettings" Target="webSettings.xml"/><Relationship Id="rId9" Type="http://schemas.openxmlformats.org/officeDocument/2006/relationships/hyperlink" Target="https://www.youtube.com/watch?v=DyUNZa7_Gjo" TargetMode="External"/><Relationship Id="rId14" Type="http://schemas.openxmlformats.org/officeDocument/2006/relationships/image" Target="media/image4.png"/><Relationship Id="rId22" Type="http://schemas.openxmlformats.org/officeDocument/2006/relationships/hyperlink" Target="https://www.storylineonline.net/books/catching-the-moon-the-story-of-a-young-girls-baseball-dre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Words>
  <Characters>398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Sandhu</dc:creator>
  <cp:keywords/>
  <dc:description/>
  <cp:lastModifiedBy>Megan Wiffen</cp:lastModifiedBy>
  <cp:revision>2</cp:revision>
  <dcterms:created xsi:type="dcterms:W3CDTF">2020-07-14T14:53:00Z</dcterms:created>
  <dcterms:modified xsi:type="dcterms:W3CDTF">2020-07-14T14:53:00Z</dcterms:modified>
</cp:coreProperties>
</file>